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EB" w:rsidRPr="00117F44" w:rsidRDefault="00B80573" w:rsidP="00F61DEB">
      <w:pPr>
        <w:pStyle w:val="Defaul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17F44">
        <w:rPr>
          <w:rFonts w:ascii="Arial" w:hAnsi="Arial" w:cs="Arial"/>
          <w:noProof/>
          <w:sz w:val="32"/>
          <w:szCs w:val="32"/>
          <w:lang w:eastAsia="zh-TW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-88900</wp:posOffset>
            </wp:positionV>
            <wp:extent cx="603250" cy="6032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DEB" w:rsidRPr="00117F44">
        <w:rPr>
          <w:rFonts w:ascii="Arial" w:hAnsi="Arial" w:cs="Arial"/>
          <w:b/>
          <w:sz w:val="32"/>
          <w:szCs w:val="32"/>
          <w:u w:val="single"/>
        </w:rPr>
        <w:t xml:space="preserve">APPLICATION FOR TINANA STATE SCHOOL SUSTAINABILITY </w:t>
      </w:r>
      <w:r w:rsidR="005F24BC">
        <w:rPr>
          <w:rFonts w:ascii="Arial" w:hAnsi="Arial" w:cs="Arial"/>
          <w:b/>
          <w:sz w:val="32"/>
          <w:szCs w:val="32"/>
          <w:u w:val="single"/>
        </w:rPr>
        <w:t>SQUAD</w:t>
      </w:r>
      <w:r w:rsidR="005F24BC" w:rsidRPr="00117F4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F24BC">
        <w:rPr>
          <w:rFonts w:ascii="Arial" w:hAnsi="Arial" w:cs="Arial"/>
          <w:b/>
          <w:sz w:val="32"/>
          <w:szCs w:val="32"/>
          <w:u w:val="single"/>
        </w:rPr>
        <w:t xml:space="preserve">REPRESENTATIVE </w:t>
      </w:r>
      <w:r w:rsidR="00F61DEB" w:rsidRPr="00117F44">
        <w:rPr>
          <w:rFonts w:ascii="Arial" w:hAnsi="Arial" w:cs="Arial"/>
          <w:b/>
          <w:sz w:val="32"/>
          <w:szCs w:val="32"/>
          <w:u w:val="single"/>
        </w:rPr>
        <w:t>POSITION</w:t>
      </w:r>
      <w:r w:rsidR="005A48A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C7055">
        <w:rPr>
          <w:rFonts w:ascii="Arial" w:hAnsi="Arial" w:cs="Arial"/>
          <w:b/>
          <w:sz w:val="32"/>
          <w:szCs w:val="32"/>
          <w:u w:val="single"/>
        </w:rPr>
        <w:br/>
      </w:r>
      <w:r w:rsidR="00656EF7">
        <w:rPr>
          <w:rFonts w:ascii="Arial" w:hAnsi="Arial" w:cs="Arial"/>
          <w:b/>
          <w:sz w:val="32"/>
          <w:szCs w:val="32"/>
        </w:rPr>
        <w:t>(Grades 3</w:t>
      </w:r>
      <w:r w:rsidR="005A48A8" w:rsidRPr="005A48A8">
        <w:rPr>
          <w:rFonts w:ascii="Arial" w:hAnsi="Arial" w:cs="Arial"/>
          <w:b/>
          <w:sz w:val="32"/>
          <w:szCs w:val="32"/>
        </w:rPr>
        <w:t>-6)</w:t>
      </w:r>
    </w:p>
    <w:p w:rsidR="007A73F4" w:rsidRDefault="007A73F4" w:rsidP="003B1103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3B1103" w:rsidRPr="00D63D2C" w:rsidRDefault="00F61DEB" w:rsidP="003B1103">
      <w:pPr>
        <w:pStyle w:val="Default"/>
        <w:rPr>
          <w:rFonts w:ascii="Arial" w:hAnsi="Arial" w:cs="Arial"/>
        </w:rPr>
      </w:pPr>
      <w:r w:rsidRPr="007A73F4">
        <w:rPr>
          <w:rFonts w:ascii="Arial" w:hAnsi="Arial" w:cs="Arial"/>
          <w:sz w:val="22"/>
          <w:szCs w:val="22"/>
          <w:u w:val="single"/>
        </w:rPr>
        <w:t>Sustain</w:t>
      </w:r>
      <w:r w:rsidR="00ED0F71" w:rsidRPr="007A73F4">
        <w:rPr>
          <w:rFonts w:ascii="Arial" w:hAnsi="Arial" w:cs="Arial"/>
          <w:sz w:val="22"/>
          <w:szCs w:val="22"/>
          <w:u w:val="single"/>
        </w:rPr>
        <w:t>ability</w:t>
      </w:r>
      <w:r w:rsidR="007A73F4">
        <w:rPr>
          <w:rFonts w:ascii="Arial" w:hAnsi="Arial" w:cs="Arial"/>
          <w:sz w:val="22"/>
          <w:szCs w:val="22"/>
          <w:u w:val="single"/>
        </w:rPr>
        <w:t xml:space="preserve"> </w:t>
      </w:r>
      <w:r w:rsidR="007C7055">
        <w:rPr>
          <w:rFonts w:ascii="Arial" w:hAnsi="Arial" w:cs="Arial"/>
          <w:sz w:val="22"/>
          <w:szCs w:val="22"/>
          <w:u w:val="single"/>
        </w:rPr>
        <w:t>Squad</w:t>
      </w:r>
      <w:r w:rsidRPr="007A73F4">
        <w:rPr>
          <w:rFonts w:ascii="Arial" w:hAnsi="Arial" w:cs="Arial"/>
          <w:sz w:val="22"/>
          <w:szCs w:val="22"/>
          <w:u w:val="single"/>
        </w:rPr>
        <w:t xml:space="preserve"> </w:t>
      </w:r>
      <w:r w:rsidR="007C7055">
        <w:rPr>
          <w:rFonts w:ascii="Arial" w:hAnsi="Arial" w:cs="Arial"/>
          <w:sz w:val="22"/>
          <w:szCs w:val="22"/>
          <w:u w:val="single"/>
        </w:rPr>
        <w:t>Nominee</w:t>
      </w:r>
      <w:r w:rsidR="003B1103" w:rsidRPr="00D63D2C">
        <w:rPr>
          <w:rFonts w:ascii="Arial" w:hAnsi="Arial" w:cs="Arial"/>
        </w:rPr>
        <w:t xml:space="preserve">: </w:t>
      </w:r>
      <w:r w:rsidR="003B1103" w:rsidRPr="00FB7DA7">
        <w:rPr>
          <w:rFonts w:ascii="Arial" w:hAnsi="Arial" w:cs="Arial"/>
          <w:b/>
        </w:rPr>
        <w:t>___</w:t>
      </w:r>
      <w:r w:rsidRPr="00FB7DA7">
        <w:rPr>
          <w:rFonts w:ascii="Arial" w:hAnsi="Arial" w:cs="Arial"/>
          <w:b/>
        </w:rPr>
        <w:t>_____</w:t>
      </w:r>
      <w:r w:rsidR="00ED0F71" w:rsidRPr="00FB7DA7">
        <w:rPr>
          <w:rFonts w:ascii="Arial" w:hAnsi="Arial" w:cs="Arial"/>
          <w:b/>
        </w:rPr>
        <w:t>____</w:t>
      </w:r>
      <w:r w:rsidR="007A73F4" w:rsidRPr="00FB7DA7">
        <w:rPr>
          <w:rFonts w:ascii="Arial" w:hAnsi="Arial" w:cs="Arial"/>
          <w:b/>
        </w:rPr>
        <w:t>_____________</w:t>
      </w:r>
      <w:r w:rsidRPr="00FB7DA7">
        <w:rPr>
          <w:rFonts w:ascii="Arial" w:hAnsi="Arial" w:cs="Arial"/>
        </w:rPr>
        <w:t xml:space="preserve"> </w:t>
      </w:r>
      <w:r w:rsidRPr="00F61DEB">
        <w:rPr>
          <w:rFonts w:ascii="Arial" w:hAnsi="Arial" w:cs="Arial"/>
          <w:sz w:val="20"/>
          <w:szCs w:val="20"/>
        </w:rPr>
        <w:t xml:space="preserve">(STUDENT </w:t>
      </w:r>
      <w:r w:rsidR="00B80573">
        <w:rPr>
          <w:rFonts w:ascii="Arial" w:hAnsi="Arial" w:cs="Arial"/>
          <w:sz w:val="20"/>
          <w:szCs w:val="20"/>
        </w:rPr>
        <w:t>NAME</w:t>
      </w:r>
      <w:r w:rsidR="00ED0F71">
        <w:rPr>
          <w:rFonts w:ascii="Arial" w:hAnsi="Arial" w:cs="Arial"/>
          <w:sz w:val="20"/>
          <w:szCs w:val="20"/>
        </w:rPr>
        <w:t>)</w:t>
      </w:r>
      <w:r w:rsidR="00DB34F5">
        <w:rPr>
          <w:rFonts w:ascii="Arial" w:hAnsi="Arial" w:cs="Arial"/>
          <w:sz w:val="20"/>
          <w:szCs w:val="20"/>
        </w:rPr>
        <w:t xml:space="preserve"> </w:t>
      </w:r>
      <w:r w:rsidR="00DB34F5">
        <w:rPr>
          <w:rFonts w:ascii="Arial" w:hAnsi="Arial" w:cs="Arial"/>
          <w:sz w:val="20"/>
          <w:szCs w:val="20"/>
          <w:u w:val="single"/>
        </w:rPr>
        <w:t>Class</w:t>
      </w:r>
      <w:r w:rsidR="00DB34F5" w:rsidRPr="00496E39">
        <w:rPr>
          <w:rFonts w:ascii="Arial" w:hAnsi="Arial" w:cs="Arial"/>
          <w:sz w:val="20"/>
          <w:szCs w:val="20"/>
        </w:rPr>
        <w:t xml:space="preserve">: </w:t>
      </w:r>
      <w:r w:rsidR="00DB34F5">
        <w:rPr>
          <w:rFonts w:ascii="Arial" w:hAnsi="Arial" w:cs="Arial"/>
          <w:sz w:val="20"/>
          <w:szCs w:val="20"/>
          <w:u w:val="single"/>
        </w:rPr>
        <w:t>______</w:t>
      </w:r>
      <w:r w:rsidRPr="00F61DEB">
        <w:rPr>
          <w:rFonts w:ascii="Arial" w:hAnsi="Arial" w:cs="Arial"/>
          <w:sz w:val="20"/>
          <w:szCs w:val="20"/>
        </w:rPr>
        <w:br/>
      </w:r>
      <w:r w:rsidR="003756CC">
        <w:rPr>
          <w:rFonts w:ascii="Arial" w:hAnsi="Arial" w:cs="Arial"/>
          <w:u w:val="single"/>
        </w:rPr>
        <w:t xml:space="preserve">Meeting </w:t>
      </w:r>
      <w:r w:rsidR="00FB7DA7">
        <w:rPr>
          <w:rFonts w:ascii="Arial" w:hAnsi="Arial" w:cs="Arial"/>
          <w:u w:val="single"/>
        </w:rPr>
        <w:t>Date</w:t>
      </w:r>
      <w:r w:rsidR="00514FE6">
        <w:rPr>
          <w:rFonts w:ascii="Arial" w:hAnsi="Arial" w:cs="Arial"/>
        </w:rPr>
        <w:t>:</w:t>
      </w:r>
      <w:r w:rsidR="00D75463">
        <w:rPr>
          <w:rFonts w:ascii="Arial" w:hAnsi="Arial" w:cs="Arial"/>
        </w:rPr>
        <w:t xml:space="preserve"> Tuesday</w:t>
      </w:r>
      <w:r w:rsidR="005F24BC">
        <w:rPr>
          <w:rFonts w:ascii="Arial" w:hAnsi="Arial" w:cs="Arial"/>
        </w:rPr>
        <w:tab/>
      </w:r>
      <w:r w:rsidR="005F24BC" w:rsidRPr="005F24BC">
        <w:rPr>
          <w:rFonts w:ascii="Arial" w:hAnsi="Arial" w:cs="Arial"/>
          <w:u w:val="single"/>
        </w:rPr>
        <w:t>Time</w:t>
      </w:r>
      <w:r w:rsidR="00D75463">
        <w:rPr>
          <w:rFonts w:ascii="Arial" w:hAnsi="Arial" w:cs="Arial"/>
        </w:rPr>
        <w:t xml:space="preserve">: </w:t>
      </w:r>
      <w:r w:rsidR="005F24BC">
        <w:rPr>
          <w:rFonts w:ascii="Arial" w:hAnsi="Arial" w:cs="Arial"/>
        </w:rPr>
        <w:tab/>
      </w:r>
      <w:r w:rsidR="00D75463">
        <w:rPr>
          <w:rFonts w:ascii="Arial" w:hAnsi="Arial" w:cs="Arial"/>
        </w:rPr>
        <w:t>1:30</w:t>
      </w:r>
      <w:bookmarkStart w:id="0" w:name="_GoBack"/>
      <w:bookmarkEnd w:id="0"/>
      <w:r w:rsidR="005F24BC">
        <w:rPr>
          <w:rFonts w:ascii="Arial" w:hAnsi="Arial" w:cs="Arial"/>
        </w:rPr>
        <w:tab/>
      </w:r>
      <w:r w:rsidR="005F24BC" w:rsidRPr="005F24BC">
        <w:rPr>
          <w:rFonts w:ascii="Arial" w:hAnsi="Arial" w:cs="Arial"/>
          <w:u w:val="single"/>
        </w:rPr>
        <w:t>Location</w:t>
      </w:r>
      <w:r w:rsidR="005F24BC">
        <w:rPr>
          <w:rFonts w:ascii="Arial" w:hAnsi="Arial" w:cs="Arial"/>
        </w:rPr>
        <w:t>: Library</w:t>
      </w:r>
    </w:p>
    <w:p w:rsidR="003B1103" w:rsidRPr="00E507F1" w:rsidRDefault="003B1103" w:rsidP="003B1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63D2C">
        <w:rPr>
          <w:rFonts w:ascii="Arial" w:hAnsi="Arial" w:cs="Arial"/>
          <w:sz w:val="24"/>
          <w:szCs w:val="24"/>
        </w:rPr>
        <w:br/>
      </w:r>
      <w:r w:rsidRPr="00D63D2C">
        <w:rPr>
          <w:rFonts w:ascii="Arial" w:hAnsi="Arial" w:cs="Arial"/>
          <w:b/>
          <w:bCs/>
          <w:sz w:val="24"/>
          <w:szCs w:val="24"/>
        </w:rPr>
        <w:t xml:space="preserve">SUSTAINABILITY </w:t>
      </w:r>
      <w:r w:rsidR="005F24BC">
        <w:rPr>
          <w:rFonts w:ascii="Arial" w:hAnsi="Arial" w:cs="Arial"/>
          <w:b/>
          <w:bCs/>
          <w:sz w:val="24"/>
          <w:szCs w:val="24"/>
        </w:rPr>
        <w:t xml:space="preserve">SQUAD </w:t>
      </w:r>
      <w:r w:rsidR="00656EF7">
        <w:rPr>
          <w:rFonts w:ascii="Arial" w:hAnsi="Arial" w:cs="Arial"/>
          <w:b/>
          <w:bCs/>
          <w:sz w:val="24"/>
          <w:szCs w:val="24"/>
        </w:rPr>
        <w:t>REPRESENTATIVE</w:t>
      </w:r>
      <w:r w:rsidRPr="00D63D2C">
        <w:rPr>
          <w:rFonts w:ascii="Arial" w:hAnsi="Arial" w:cs="Arial"/>
          <w:b/>
          <w:bCs/>
          <w:sz w:val="24"/>
          <w:szCs w:val="24"/>
        </w:rPr>
        <w:t xml:space="preserve"> CRITERIA</w:t>
      </w:r>
      <w:r w:rsidR="00F61DEB">
        <w:rPr>
          <w:rFonts w:ascii="Arial" w:hAnsi="Arial" w:cs="Arial"/>
          <w:b/>
          <w:bCs/>
          <w:sz w:val="24"/>
          <w:szCs w:val="24"/>
        </w:rPr>
        <w:br/>
      </w:r>
    </w:p>
    <w:p w:rsidR="003B1103" w:rsidRPr="00E507F1" w:rsidRDefault="003B1103" w:rsidP="003B1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7F1">
        <w:rPr>
          <w:rFonts w:ascii="Arial" w:hAnsi="Arial" w:cs="Arial"/>
        </w:rPr>
        <w:t xml:space="preserve">To be considered as a Sustainability </w:t>
      </w:r>
      <w:r w:rsidR="005F24BC">
        <w:rPr>
          <w:rFonts w:ascii="Arial" w:hAnsi="Arial" w:cs="Arial"/>
        </w:rPr>
        <w:t xml:space="preserve">Squad </w:t>
      </w:r>
      <w:r w:rsidR="005A48A8">
        <w:rPr>
          <w:rFonts w:ascii="Arial" w:hAnsi="Arial" w:cs="Arial"/>
        </w:rPr>
        <w:t>Representative</w:t>
      </w:r>
      <w:r w:rsidRPr="00E507F1">
        <w:rPr>
          <w:rFonts w:ascii="Arial" w:hAnsi="Arial" w:cs="Arial"/>
        </w:rPr>
        <w:t xml:space="preserve"> at Tinana State School students must display the following charact</w:t>
      </w:r>
      <w:r w:rsidR="0016022A">
        <w:rPr>
          <w:rFonts w:ascii="Arial" w:hAnsi="Arial" w:cs="Arial"/>
        </w:rPr>
        <w:t>eristics of an effective leader and team member.</w:t>
      </w:r>
      <w:r w:rsidR="00F61DEB" w:rsidRPr="00E507F1">
        <w:rPr>
          <w:rFonts w:ascii="Arial" w:hAnsi="Arial" w:cs="Arial"/>
        </w:rPr>
        <w:br/>
      </w:r>
    </w:p>
    <w:p w:rsidR="004931BA" w:rsidRDefault="003B1103" w:rsidP="003B1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E507F1">
        <w:rPr>
          <w:rFonts w:ascii="Arial" w:hAnsi="Arial" w:cs="Arial"/>
          <w:b/>
          <w:bCs/>
          <w:i/>
          <w:iCs/>
        </w:rPr>
        <w:t>Leadership</w:t>
      </w:r>
      <w:r w:rsidR="004931BA">
        <w:rPr>
          <w:rFonts w:ascii="Arial" w:hAnsi="Arial" w:cs="Arial"/>
          <w:b/>
          <w:bCs/>
          <w:i/>
          <w:iCs/>
        </w:rPr>
        <w:tab/>
      </w:r>
    </w:p>
    <w:p w:rsidR="003B1103" w:rsidRPr="004931BA" w:rsidRDefault="003B1103" w:rsidP="003B1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E507F1">
        <w:rPr>
          <w:rFonts w:ascii="Arial" w:hAnsi="Arial" w:cs="Arial"/>
          <w:u w:val="single"/>
        </w:rPr>
        <w:t>Nominee</w:t>
      </w:r>
      <w:r w:rsidRPr="00E507F1">
        <w:rPr>
          <w:rFonts w:ascii="Arial" w:hAnsi="Arial" w:cs="Arial"/>
        </w:rPr>
        <w:t>:</w:t>
      </w:r>
    </w:p>
    <w:p w:rsidR="00692C09" w:rsidRDefault="00692C09" w:rsidP="003B1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692C09" w:rsidSect="00DB34F5">
          <w:footerReference w:type="default" r:id="rId8"/>
          <w:pgSz w:w="11907" w:h="16839" w:code="9"/>
          <w:pgMar w:top="720" w:right="720" w:bottom="720" w:left="720" w:header="720" w:footer="398" w:gutter="0"/>
          <w:cols w:space="720"/>
          <w:noEndnote/>
          <w:docGrid w:linePitch="299"/>
        </w:sectPr>
      </w:pPr>
    </w:p>
    <w:p w:rsidR="003B1103" w:rsidRPr="00E507F1" w:rsidRDefault="003B1103" w:rsidP="003B1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7F1">
        <w:rPr>
          <w:rFonts w:ascii="Arial" w:hAnsi="Arial" w:cs="Arial"/>
        </w:rPr>
        <w:t>· Demonstrates pride in the school by always wearing their full school uniform</w:t>
      </w:r>
    </w:p>
    <w:p w:rsidR="005A48A8" w:rsidRDefault="003B1103" w:rsidP="003B1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7F1">
        <w:rPr>
          <w:rFonts w:ascii="Arial" w:hAnsi="Arial" w:cs="Arial"/>
        </w:rPr>
        <w:t>· Consistently works well with others and displays teamwork skills</w:t>
      </w:r>
    </w:p>
    <w:p w:rsidR="005A48A8" w:rsidRPr="005A48A8" w:rsidRDefault="005A48A8" w:rsidP="005A4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7F1">
        <w:rPr>
          <w:rFonts w:ascii="Arial" w:hAnsi="Arial" w:cs="Arial"/>
        </w:rPr>
        <w:t xml:space="preserve">· </w:t>
      </w:r>
      <w:r>
        <w:rPr>
          <w:rFonts w:ascii="Arial" w:hAnsi="Arial" w:cs="Arial"/>
        </w:rPr>
        <w:t>Good communication skills</w:t>
      </w:r>
    </w:p>
    <w:p w:rsidR="00F241EC" w:rsidRPr="00E507F1" w:rsidRDefault="003B1103" w:rsidP="00F24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41EC">
        <w:rPr>
          <w:rFonts w:ascii="Arial" w:hAnsi="Arial" w:cs="Arial"/>
        </w:rPr>
        <w:t>· Shows initiative and positively influences other students</w:t>
      </w:r>
      <w:r w:rsidR="00D63D2C" w:rsidRPr="00F241EC">
        <w:rPr>
          <w:rFonts w:ascii="Arial" w:hAnsi="Arial" w:cs="Arial"/>
        </w:rPr>
        <w:t xml:space="preserve"> </w:t>
      </w:r>
    </w:p>
    <w:p w:rsidR="003B1103" w:rsidRPr="00E507F1" w:rsidRDefault="003B1103" w:rsidP="003B1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7F1">
        <w:rPr>
          <w:rFonts w:ascii="Arial" w:hAnsi="Arial" w:cs="Arial"/>
        </w:rPr>
        <w:t>· Always willing to participate in school activities to the best of their abilities</w:t>
      </w:r>
      <w:r w:rsidR="007A2070" w:rsidRPr="00E507F1">
        <w:rPr>
          <w:rFonts w:ascii="Arial" w:hAnsi="Arial" w:cs="Arial"/>
        </w:rPr>
        <w:t xml:space="preserve"> </w:t>
      </w:r>
    </w:p>
    <w:p w:rsidR="004931BA" w:rsidRDefault="003B1103" w:rsidP="00493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7F1">
        <w:rPr>
          <w:rFonts w:ascii="Arial" w:hAnsi="Arial" w:cs="Arial"/>
        </w:rPr>
        <w:t>· Shows respect to all members of the school and community</w:t>
      </w:r>
    </w:p>
    <w:p w:rsidR="003B1103" w:rsidRPr="00E507F1" w:rsidRDefault="004931BA" w:rsidP="00F24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7F1">
        <w:rPr>
          <w:rFonts w:ascii="Arial" w:hAnsi="Arial" w:cs="Arial"/>
        </w:rPr>
        <w:t>· Can be trusted at all times</w:t>
      </w:r>
    </w:p>
    <w:p w:rsidR="003B1103" w:rsidRPr="00E507F1" w:rsidRDefault="003B1103" w:rsidP="003B1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7F1">
        <w:rPr>
          <w:rFonts w:ascii="Arial" w:hAnsi="Arial" w:cs="Arial"/>
        </w:rPr>
        <w:t xml:space="preserve">· Abides by the </w:t>
      </w:r>
      <w:r w:rsidR="005F24BC">
        <w:rPr>
          <w:rFonts w:ascii="Arial" w:hAnsi="Arial" w:cs="Arial"/>
        </w:rPr>
        <w:t>Schools Responsible Behaviour Plan</w:t>
      </w:r>
    </w:p>
    <w:p w:rsidR="00496E39" w:rsidRPr="00E507F1" w:rsidRDefault="003B1103" w:rsidP="00496E39">
      <w:pPr>
        <w:pStyle w:val="Default"/>
        <w:rPr>
          <w:rFonts w:ascii="Arial" w:hAnsi="Arial" w:cs="Arial"/>
          <w:sz w:val="22"/>
          <w:szCs w:val="22"/>
        </w:rPr>
      </w:pPr>
      <w:r w:rsidRPr="005F24BC">
        <w:rPr>
          <w:rFonts w:ascii="Arial" w:hAnsi="Arial" w:cs="Arial"/>
          <w:sz w:val="22"/>
        </w:rPr>
        <w:t>· Upholds rules and values of the school.</w:t>
      </w:r>
      <w:r w:rsidR="00496E39">
        <w:rPr>
          <w:rFonts w:ascii="Arial" w:hAnsi="Arial" w:cs="Arial"/>
        </w:rPr>
        <w:br/>
      </w:r>
      <w:r w:rsidR="00496E39">
        <w:rPr>
          <w:rFonts w:ascii="Arial" w:hAnsi="Arial" w:cs="Arial"/>
          <w:sz w:val="22"/>
          <w:szCs w:val="22"/>
        </w:rPr>
        <w:br/>
      </w:r>
      <w:r w:rsidR="00496E39" w:rsidRPr="00E507F1">
        <w:rPr>
          <w:rFonts w:ascii="Arial" w:hAnsi="Arial" w:cs="Arial"/>
          <w:sz w:val="22"/>
          <w:szCs w:val="22"/>
        </w:rPr>
        <w:t xml:space="preserve">The Sustainability </w:t>
      </w:r>
      <w:r w:rsidR="005F24BC">
        <w:rPr>
          <w:rFonts w:ascii="Arial" w:hAnsi="Arial" w:cs="Arial"/>
          <w:sz w:val="22"/>
          <w:szCs w:val="22"/>
        </w:rPr>
        <w:t>Squad</w:t>
      </w:r>
      <w:r w:rsidR="00656EF7">
        <w:rPr>
          <w:rFonts w:ascii="Arial" w:hAnsi="Arial" w:cs="Arial"/>
          <w:sz w:val="22"/>
          <w:szCs w:val="22"/>
        </w:rPr>
        <w:t xml:space="preserve"> R</w:t>
      </w:r>
      <w:r w:rsidR="005A48A8">
        <w:rPr>
          <w:rFonts w:ascii="Arial" w:hAnsi="Arial" w:cs="Arial"/>
          <w:sz w:val="22"/>
          <w:szCs w:val="22"/>
        </w:rPr>
        <w:t>epresentatives</w:t>
      </w:r>
      <w:r w:rsidR="00496E39" w:rsidRPr="00E507F1">
        <w:rPr>
          <w:rFonts w:ascii="Arial" w:hAnsi="Arial" w:cs="Arial"/>
          <w:sz w:val="22"/>
          <w:szCs w:val="22"/>
        </w:rPr>
        <w:t xml:space="preserve"> will work collaboratively with</w:t>
      </w:r>
      <w:r w:rsidR="005F24BC">
        <w:rPr>
          <w:rFonts w:ascii="Arial" w:hAnsi="Arial" w:cs="Arial"/>
          <w:sz w:val="22"/>
          <w:szCs w:val="22"/>
        </w:rPr>
        <w:t xml:space="preserve"> other</w:t>
      </w:r>
      <w:r w:rsidR="00496E39" w:rsidRPr="00E507F1">
        <w:rPr>
          <w:rFonts w:ascii="Arial" w:hAnsi="Arial" w:cs="Arial"/>
          <w:sz w:val="22"/>
          <w:szCs w:val="22"/>
        </w:rPr>
        <w:t xml:space="preserve"> sustainability squad</w:t>
      </w:r>
      <w:r w:rsidR="005F24BC">
        <w:rPr>
          <w:rFonts w:ascii="Arial" w:hAnsi="Arial" w:cs="Arial"/>
          <w:sz w:val="22"/>
          <w:szCs w:val="22"/>
        </w:rPr>
        <w:t xml:space="preserve"> members</w:t>
      </w:r>
      <w:r w:rsidR="00496E39" w:rsidRPr="00E507F1">
        <w:rPr>
          <w:rFonts w:ascii="Arial" w:hAnsi="Arial" w:cs="Arial"/>
          <w:sz w:val="22"/>
          <w:szCs w:val="22"/>
        </w:rPr>
        <w:t xml:space="preserve"> and school communi</w:t>
      </w:r>
      <w:r w:rsidR="00496E39">
        <w:rPr>
          <w:rFonts w:ascii="Arial" w:hAnsi="Arial" w:cs="Arial"/>
          <w:sz w:val="22"/>
          <w:szCs w:val="22"/>
        </w:rPr>
        <w:t>ty to research, take action and address the</w:t>
      </w:r>
      <w:r w:rsidR="005A48A8">
        <w:rPr>
          <w:rFonts w:ascii="Arial" w:hAnsi="Arial" w:cs="Arial"/>
          <w:sz w:val="22"/>
          <w:szCs w:val="22"/>
        </w:rPr>
        <w:t>ir class and</w:t>
      </w:r>
      <w:r w:rsidR="00496E39">
        <w:rPr>
          <w:rFonts w:ascii="Arial" w:hAnsi="Arial" w:cs="Arial"/>
          <w:sz w:val="22"/>
          <w:szCs w:val="22"/>
        </w:rPr>
        <w:t xml:space="preserve"> school</w:t>
      </w:r>
      <w:r w:rsidR="00656EF7">
        <w:rPr>
          <w:rFonts w:ascii="Arial" w:hAnsi="Arial" w:cs="Arial"/>
          <w:sz w:val="22"/>
          <w:szCs w:val="22"/>
        </w:rPr>
        <w:t>, including Student Representative Council and Eco Committee</w:t>
      </w:r>
      <w:r w:rsidR="00496E39">
        <w:rPr>
          <w:rFonts w:ascii="Arial" w:hAnsi="Arial" w:cs="Arial"/>
          <w:sz w:val="22"/>
          <w:szCs w:val="22"/>
        </w:rPr>
        <w:t xml:space="preserve"> on areas</w:t>
      </w:r>
      <w:r w:rsidR="00496E39" w:rsidRPr="00E507F1">
        <w:rPr>
          <w:rFonts w:ascii="Arial" w:hAnsi="Arial" w:cs="Arial"/>
          <w:sz w:val="22"/>
          <w:szCs w:val="22"/>
        </w:rPr>
        <w:t xml:space="preserve"> that will help their school community achieve greater environmental sustainability.</w:t>
      </w:r>
      <w:r w:rsidR="00496E39">
        <w:rPr>
          <w:rFonts w:ascii="Arial" w:hAnsi="Arial" w:cs="Arial"/>
          <w:sz w:val="22"/>
          <w:szCs w:val="22"/>
        </w:rPr>
        <w:t xml:space="preserve">  </w:t>
      </w:r>
      <w:r w:rsidR="003756CC" w:rsidRPr="003756CC">
        <w:rPr>
          <w:rFonts w:ascii="Arial" w:hAnsi="Arial" w:cs="Arial"/>
          <w:b/>
          <w:sz w:val="22"/>
          <w:szCs w:val="22"/>
        </w:rPr>
        <w:t xml:space="preserve">Please answer the following </w:t>
      </w:r>
      <w:r w:rsidR="003756CC">
        <w:rPr>
          <w:rFonts w:ascii="Arial" w:hAnsi="Arial" w:cs="Arial"/>
          <w:b/>
          <w:sz w:val="22"/>
          <w:szCs w:val="22"/>
        </w:rPr>
        <w:t>questions (can be written, spoken or scribed).</w:t>
      </w:r>
    </w:p>
    <w:p w:rsidR="00496E39" w:rsidRPr="003F1A4C" w:rsidRDefault="00496E39" w:rsidP="00496E39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E507F1">
        <w:rPr>
          <w:rFonts w:ascii="Arial" w:hAnsi="Arial" w:cs="Arial"/>
          <w:sz w:val="22"/>
          <w:szCs w:val="22"/>
        </w:rPr>
        <w:br/>
      </w:r>
      <w:r w:rsidRPr="003F1A4C">
        <w:rPr>
          <w:rFonts w:ascii="Arial" w:hAnsi="Arial" w:cs="Arial"/>
          <w:b/>
          <w:i/>
          <w:sz w:val="22"/>
          <w:szCs w:val="22"/>
        </w:rPr>
        <w:t xml:space="preserve">Why do you want to be Sustainability </w:t>
      </w:r>
      <w:r w:rsidR="005A48A8">
        <w:rPr>
          <w:rFonts w:ascii="Arial" w:hAnsi="Arial" w:cs="Arial"/>
          <w:b/>
          <w:i/>
          <w:sz w:val="22"/>
          <w:szCs w:val="22"/>
        </w:rPr>
        <w:t>Representative</w:t>
      </w:r>
      <w:r w:rsidRPr="003F1A4C">
        <w:rPr>
          <w:rFonts w:ascii="Arial" w:hAnsi="Arial" w:cs="Arial"/>
          <w:b/>
          <w:i/>
          <w:sz w:val="22"/>
          <w:szCs w:val="22"/>
        </w:rPr>
        <w:t xml:space="preserve">?  </w:t>
      </w:r>
    </w:p>
    <w:p w:rsidR="00496E39" w:rsidRPr="00E507F1" w:rsidRDefault="00496E39" w:rsidP="00496E39">
      <w:pPr>
        <w:pStyle w:val="Default"/>
        <w:rPr>
          <w:rFonts w:ascii="Arial" w:hAnsi="Arial" w:cs="Arial"/>
          <w:sz w:val="22"/>
          <w:szCs w:val="22"/>
        </w:rPr>
      </w:pPr>
      <w:r w:rsidRPr="00E507F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496E39" w:rsidRPr="00E507F1" w:rsidRDefault="00496E39" w:rsidP="00496E39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496E39" w:rsidRPr="003F1A4C" w:rsidRDefault="00496E39" w:rsidP="00496E39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3F1A4C">
        <w:rPr>
          <w:rFonts w:ascii="Arial" w:hAnsi="Arial" w:cs="Arial"/>
          <w:b/>
          <w:i/>
          <w:sz w:val="22"/>
          <w:szCs w:val="22"/>
        </w:rPr>
        <w:t>How do you think you will improve the sustainability of our school?</w:t>
      </w:r>
    </w:p>
    <w:p w:rsidR="00496E39" w:rsidRPr="00E507F1" w:rsidRDefault="00496E39" w:rsidP="00496E39">
      <w:pPr>
        <w:pStyle w:val="Default"/>
        <w:rPr>
          <w:rFonts w:ascii="Arial" w:hAnsi="Arial" w:cs="Arial"/>
          <w:sz w:val="22"/>
          <w:szCs w:val="22"/>
        </w:rPr>
      </w:pPr>
      <w:r w:rsidRPr="00E507F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496E39" w:rsidRDefault="00496E39" w:rsidP="00496E3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96E39" w:rsidRPr="003F1A4C" w:rsidRDefault="005A48A8" w:rsidP="00496E39">
      <w:pPr>
        <w:pStyle w:val="Default"/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As a class sustainability </w:t>
      </w:r>
      <w:r w:rsidR="005F24BC">
        <w:rPr>
          <w:rFonts w:ascii="Arial" w:hAnsi="Arial" w:cs="Arial"/>
          <w:b/>
          <w:i/>
          <w:sz w:val="22"/>
          <w:szCs w:val="22"/>
        </w:rPr>
        <w:t xml:space="preserve">squad </w:t>
      </w:r>
      <w:r>
        <w:rPr>
          <w:rFonts w:ascii="Arial" w:hAnsi="Arial" w:cs="Arial"/>
          <w:b/>
          <w:i/>
          <w:sz w:val="22"/>
          <w:szCs w:val="22"/>
        </w:rPr>
        <w:t>representative yo</w:t>
      </w:r>
      <w:r w:rsidR="005F24BC">
        <w:rPr>
          <w:rFonts w:ascii="Arial" w:hAnsi="Arial" w:cs="Arial"/>
          <w:b/>
          <w:i/>
          <w:sz w:val="22"/>
          <w:szCs w:val="22"/>
        </w:rPr>
        <w:t xml:space="preserve">u will be required to keep your designated </w:t>
      </w:r>
      <w:r>
        <w:rPr>
          <w:rFonts w:ascii="Arial" w:hAnsi="Arial" w:cs="Arial"/>
          <w:b/>
          <w:i/>
          <w:sz w:val="22"/>
          <w:szCs w:val="22"/>
        </w:rPr>
        <w:t xml:space="preserve">class informed with Sustainability messages and commit to regular meetings. </w:t>
      </w:r>
      <w:r w:rsidR="00496E39" w:rsidRPr="003F1A4C">
        <w:rPr>
          <w:rFonts w:ascii="Arial" w:hAnsi="Arial" w:cs="Arial"/>
          <w:b/>
          <w:i/>
          <w:sz w:val="22"/>
          <w:szCs w:val="22"/>
        </w:rPr>
        <w:t xml:space="preserve">What are some of your strengths in relation to being a </w:t>
      </w:r>
      <w:r>
        <w:rPr>
          <w:rFonts w:ascii="Arial" w:hAnsi="Arial" w:cs="Arial"/>
          <w:b/>
          <w:i/>
          <w:sz w:val="22"/>
          <w:szCs w:val="22"/>
        </w:rPr>
        <w:t>good communicator</w:t>
      </w:r>
      <w:r w:rsidR="00496E39" w:rsidRPr="003F1A4C">
        <w:rPr>
          <w:rFonts w:ascii="Arial" w:hAnsi="Arial" w:cs="Arial"/>
          <w:b/>
          <w:i/>
          <w:sz w:val="22"/>
          <w:szCs w:val="22"/>
        </w:rPr>
        <w:t xml:space="preserve">? </w:t>
      </w:r>
    </w:p>
    <w:p w:rsidR="00496E39" w:rsidRPr="00E507F1" w:rsidRDefault="00496E39" w:rsidP="00496E39">
      <w:pPr>
        <w:pStyle w:val="Default"/>
        <w:rPr>
          <w:rFonts w:ascii="Arial" w:hAnsi="Arial" w:cs="Arial"/>
          <w:sz w:val="22"/>
          <w:szCs w:val="22"/>
        </w:rPr>
      </w:pPr>
      <w:r w:rsidRPr="00E507F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496E39" w:rsidRDefault="00496E39" w:rsidP="00496E3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96E39" w:rsidRPr="003F1A4C" w:rsidRDefault="00496E39" w:rsidP="00496E39">
      <w:pPr>
        <w:pStyle w:val="Default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F1A4C">
        <w:rPr>
          <w:rFonts w:ascii="Arial" w:hAnsi="Arial" w:cs="Arial"/>
          <w:b/>
          <w:i/>
          <w:sz w:val="22"/>
          <w:szCs w:val="22"/>
        </w:rPr>
        <w:t xml:space="preserve">Name one sustainability leadership goal that you’d like </w:t>
      </w:r>
      <w:r w:rsidR="00656EF7">
        <w:rPr>
          <w:rFonts w:ascii="Arial" w:hAnsi="Arial" w:cs="Arial"/>
          <w:b/>
          <w:i/>
          <w:sz w:val="22"/>
          <w:szCs w:val="22"/>
        </w:rPr>
        <w:t xml:space="preserve">your class </w:t>
      </w:r>
      <w:r w:rsidRPr="003F1A4C">
        <w:rPr>
          <w:rFonts w:ascii="Arial" w:hAnsi="Arial" w:cs="Arial"/>
          <w:b/>
          <w:i/>
          <w:sz w:val="22"/>
          <w:szCs w:val="22"/>
        </w:rPr>
        <w:t>to achieve this year? Explain why you chose this goal?</w:t>
      </w:r>
    </w:p>
    <w:p w:rsidR="00496E39" w:rsidRDefault="00496E39" w:rsidP="00496E39">
      <w:pPr>
        <w:pStyle w:val="Default"/>
        <w:rPr>
          <w:rFonts w:ascii="Arial" w:hAnsi="Arial" w:cs="Arial"/>
          <w:sz w:val="22"/>
          <w:szCs w:val="22"/>
        </w:rPr>
      </w:pPr>
      <w:r w:rsidRPr="00E507F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496E39" w:rsidRDefault="00496E39" w:rsidP="00496E39">
      <w:pPr>
        <w:pStyle w:val="Default"/>
        <w:rPr>
          <w:rFonts w:ascii="Arial" w:hAnsi="Arial" w:cs="Arial"/>
          <w:sz w:val="22"/>
          <w:szCs w:val="22"/>
        </w:rPr>
      </w:pPr>
    </w:p>
    <w:p w:rsidR="00692C09" w:rsidRPr="00FB7DA7" w:rsidRDefault="00496E39" w:rsidP="00496E39">
      <w:pPr>
        <w:rPr>
          <w:rFonts w:ascii="Arial" w:hAnsi="Arial" w:cs="Arial"/>
          <w:sz w:val="21"/>
        </w:rPr>
        <w:sectPr w:rsidR="00692C09" w:rsidRPr="00FB7DA7" w:rsidSect="00AD1961">
          <w:type w:val="continuous"/>
          <w:pgSz w:w="11907" w:h="16839" w:code="9"/>
          <w:pgMar w:top="720" w:right="720" w:bottom="720" w:left="720" w:header="720" w:footer="398" w:gutter="0"/>
          <w:cols w:space="720"/>
          <w:noEndnote/>
          <w:docGrid w:linePitch="299"/>
        </w:sectPr>
      </w:pPr>
      <w:r w:rsidRPr="00FB7DA7">
        <w:rPr>
          <w:rFonts w:ascii="Arial" w:hAnsi="Arial" w:cs="Arial"/>
          <w:sz w:val="21"/>
        </w:rPr>
        <w:t xml:space="preserve">For more </w:t>
      </w:r>
      <w:proofErr w:type="gramStart"/>
      <w:r w:rsidRPr="00FB7DA7">
        <w:rPr>
          <w:rFonts w:ascii="Arial" w:hAnsi="Arial" w:cs="Arial"/>
          <w:sz w:val="21"/>
        </w:rPr>
        <w:t>information</w:t>
      </w:r>
      <w:proofErr w:type="gramEnd"/>
      <w:r w:rsidRPr="00FB7DA7">
        <w:rPr>
          <w:rFonts w:ascii="Arial" w:hAnsi="Arial" w:cs="Arial"/>
          <w:sz w:val="21"/>
        </w:rPr>
        <w:t xml:space="preserve"> see </w:t>
      </w:r>
      <w:r w:rsidR="003756CC">
        <w:rPr>
          <w:rFonts w:ascii="Arial" w:hAnsi="Arial" w:cs="Arial"/>
          <w:sz w:val="21"/>
        </w:rPr>
        <w:t xml:space="preserve">Mrs </w:t>
      </w:r>
      <w:proofErr w:type="spellStart"/>
      <w:r w:rsidR="003756CC">
        <w:rPr>
          <w:rFonts w:ascii="Arial" w:hAnsi="Arial" w:cs="Arial"/>
          <w:sz w:val="21"/>
        </w:rPr>
        <w:t>Yates,</w:t>
      </w:r>
      <w:proofErr w:type="spellEnd"/>
    </w:p>
    <w:p w:rsidR="00117F44" w:rsidRDefault="00CA5CEC" w:rsidP="00E56A6C">
      <w:pPr>
        <w:pStyle w:val="Default"/>
        <w:rPr>
          <w:rFonts w:ascii="Arial" w:hAnsi="Arial" w:cs="Arial"/>
          <w:sz w:val="22"/>
          <w:szCs w:val="22"/>
        </w:rPr>
      </w:pPr>
      <w:r w:rsidRPr="00344065">
        <w:rPr>
          <w:rFonts w:ascii="Arial" w:hAnsi="Arial" w:cs="Arial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E57E2" wp14:editId="177E6081">
                <wp:simplePos x="0" y="0"/>
                <wp:positionH relativeFrom="column">
                  <wp:posOffset>1690370</wp:posOffset>
                </wp:positionH>
                <wp:positionV relativeFrom="paragraph">
                  <wp:posOffset>76200</wp:posOffset>
                </wp:positionV>
                <wp:extent cx="8147050" cy="509905"/>
                <wp:effectExtent l="0" t="0" r="635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E39" w:rsidRPr="00CA5CEC" w:rsidRDefault="00496E39" w:rsidP="00496E39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 w:rsidRPr="00CA5CEC">
                              <w:rPr>
                                <w:b/>
                                <w:sz w:val="44"/>
                                <w:szCs w:val="48"/>
                              </w:rPr>
                              <w:t>CRITERIA SHEET FOR SCHOOL LEADERS</w:t>
                            </w:r>
                            <w:r w:rsidR="00CA5CEC" w:rsidRPr="00CA5CEC">
                              <w:rPr>
                                <w:b/>
                                <w:sz w:val="44"/>
                                <w:szCs w:val="48"/>
                              </w:rPr>
                              <w:t>/CLASS REPRES</w:t>
                            </w:r>
                            <w:r w:rsidR="00CA5CEC">
                              <w:rPr>
                                <w:b/>
                                <w:sz w:val="44"/>
                                <w:szCs w:val="48"/>
                              </w:rPr>
                              <w:t>E</w:t>
                            </w:r>
                            <w:r w:rsidR="00CA5CEC" w:rsidRPr="00CA5CEC">
                              <w:rPr>
                                <w:b/>
                                <w:sz w:val="44"/>
                                <w:szCs w:val="48"/>
                              </w:rPr>
                              <w:t>NTATIVES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E57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1pt;margin-top:6pt;width:641.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azhQIAABY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" stroked="f">
                <v:textbox>
                  <w:txbxContent>
                    <w:p w:rsidR="00496E39" w:rsidRPr="00CA5CEC" w:rsidRDefault="00496E39" w:rsidP="00496E39">
                      <w:pPr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  <w:r w:rsidRPr="00CA5CEC">
                        <w:rPr>
                          <w:b/>
                          <w:sz w:val="44"/>
                          <w:szCs w:val="48"/>
                        </w:rPr>
                        <w:t>CRITERIA SHEET FOR SCHOOL LEADERS</w:t>
                      </w:r>
                      <w:r w:rsidR="00CA5CEC" w:rsidRPr="00CA5CEC">
                        <w:rPr>
                          <w:b/>
                          <w:sz w:val="44"/>
                          <w:szCs w:val="48"/>
                        </w:rPr>
                        <w:t xml:space="preserve">/CLASS </w:t>
                      </w:r>
                      <w:r w:rsidR="00CA5CEC" w:rsidRPr="00CA5CEC">
                        <w:rPr>
                          <w:b/>
                          <w:sz w:val="44"/>
                          <w:szCs w:val="48"/>
                        </w:rPr>
                        <w:t>REPRES</w:t>
                      </w:r>
                      <w:r w:rsidR="00CA5CEC">
                        <w:rPr>
                          <w:b/>
                          <w:sz w:val="44"/>
                          <w:szCs w:val="48"/>
                        </w:rPr>
                        <w:t>E</w:t>
                      </w:r>
                      <w:bookmarkStart w:id="1" w:name="_GoBack"/>
                      <w:bookmarkEnd w:id="1"/>
                      <w:r w:rsidR="00CA5CEC" w:rsidRPr="00CA5CEC">
                        <w:rPr>
                          <w:b/>
                          <w:sz w:val="44"/>
                          <w:szCs w:val="48"/>
                        </w:rPr>
                        <w:t>NTATIVES</w:t>
                      </w:r>
                    </w:p>
                  </w:txbxContent>
                </v:textbox>
              </v:shape>
            </w:pict>
          </mc:Fallback>
        </mc:AlternateContent>
      </w:r>
      <w:r w:rsidR="00024D0B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55pt;margin-top:0;width:51.9pt;height:59.2pt;z-index:-251657728;mso-wrap-edited:f;mso-position-horizontal-relative:text;mso-position-vertical-relative:text" wrapcoords="-300 0 -300 21312 21600 21312 21600 0 -300 0" fillcolor="window">
            <v:imagedata r:id="rId9" o:title=""/>
            <w10:wrap type="square"/>
          </v:shape>
          <o:OLEObject Type="Embed" ProgID="Word.Picture.8" ShapeID="_x0000_s1026" DrawAspect="Content" ObjectID="_1622981535" r:id="rId10"/>
        </w:object>
      </w:r>
      <w:r w:rsidR="000E2D4D" w:rsidRPr="00E507F1">
        <w:rPr>
          <w:rFonts w:ascii="Arial" w:hAnsi="Arial" w:cs="Arial"/>
          <w:sz w:val="22"/>
          <w:szCs w:val="22"/>
        </w:rPr>
        <w:br/>
      </w:r>
    </w:p>
    <w:p w:rsidR="00496E39" w:rsidRPr="003710AE" w:rsidRDefault="00496E39" w:rsidP="00496E3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1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362"/>
        <w:gridCol w:w="2362"/>
        <w:gridCol w:w="2362"/>
        <w:gridCol w:w="2363"/>
        <w:gridCol w:w="2363"/>
      </w:tblGrid>
      <w:tr w:rsidR="00496E39" w:rsidRPr="003710AE" w:rsidTr="003E6676">
        <w:trPr>
          <w:trHeight w:val="557"/>
        </w:trPr>
        <w:tc>
          <w:tcPr>
            <w:tcW w:w="2457" w:type="dxa"/>
            <w:shd w:val="clear" w:color="auto" w:fill="A6A6A6"/>
          </w:tcPr>
          <w:p w:rsidR="00496E39" w:rsidRPr="003710AE" w:rsidRDefault="00496E39" w:rsidP="003E66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10AE">
              <w:rPr>
                <w:rFonts w:ascii="Arial" w:hAnsi="Arial" w:cs="Arial"/>
                <w:sz w:val="40"/>
                <w:szCs w:val="40"/>
              </w:rPr>
              <w:t>CRITERIA</w:t>
            </w:r>
          </w:p>
        </w:tc>
        <w:tc>
          <w:tcPr>
            <w:tcW w:w="2362" w:type="dxa"/>
            <w:shd w:val="clear" w:color="auto" w:fill="A6A6A6"/>
          </w:tcPr>
          <w:p w:rsidR="00496E39" w:rsidRPr="003710AE" w:rsidRDefault="00496E39" w:rsidP="003E66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10AE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362" w:type="dxa"/>
            <w:shd w:val="clear" w:color="auto" w:fill="A6A6A6"/>
          </w:tcPr>
          <w:p w:rsidR="00496E39" w:rsidRPr="003710AE" w:rsidRDefault="00496E39" w:rsidP="003E66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10AE"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2362" w:type="dxa"/>
            <w:shd w:val="clear" w:color="auto" w:fill="A6A6A6"/>
          </w:tcPr>
          <w:p w:rsidR="00496E39" w:rsidRPr="003710AE" w:rsidRDefault="00496E39" w:rsidP="003E66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10AE"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2363" w:type="dxa"/>
            <w:shd w:val="clear" w:color="auto" w:fill="A6A6A6"/>
          </w:tcPr>
          <w:p w:rsidR="00496E39" w:rsidRPr="003710AE" w:rsidRDefault="00496E39" w:rsidP="003E66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10AE"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2363" w:type="dxa"/>
            <w:shd w:val="clear" w:color="auto" w:fill="A6A6A6"/>
          </w:tcPr>
          <w:p w:rsidR="00496E39" w:rsidRPr="003710AE" w:rsidRDefault="00496E39" w:rsidP="003E66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10AE">
              <w:rPr>
                <w:rFonts w:ascii="Arial" w:hAnsi="Arial" w:cs="Arial"/>
                <w:sz w:val="40"/>
                <w:szCs w:val="40"/>
              </w:rPr>
              <w:t>E</w:t>
            </w:r>
          </w:p>
        </w:tc>
      </w:tr>
      <w:tr w:rsidR="00496E39" w:rsidRPr="00344065" w:rsidTr="003E6676">
        <w:tc>
          <w:tcPr>
            <w:tcW w:w="2457" w:type="dxa"/>
            <w:shd w:val="clear" w:color="auto" w:fill="A6A6A6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The student is an exemplary role model</w:t>
            </w:r>
          </w:p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C4681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Meets all the requirements of the School Responsible Behaviour Plan and has outstanding behaviour and effort comments on their reports.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C4681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Meets all the requirements of the School Responsible Behaviour Plan and has very good behaviour and effort comments on their reports.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Meets all the requirements of the School Responsible Behaviour Plan.</w:t>
            </w:r>
          </w:p>
        </w:tc>
        <w:tc>
          <w:tcPr>
            <w:tcW w:w="2363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Does not meet the requirements of the School Responsible Behaviour Plan.</w:t>
            </w:r>
          </w:p>
        </w:tc>
        <w:tc>
          <w:tcPr>
            <w:tcW w:w="2363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Does not meet the requirements of the School Responsible Behaviour Plan.</w:t>
            </w:r>
          </w:p>
        </w:tc>
      </w:tr>
      <w:tr w:rsidR="00496E39" w:rsidRPr="00344065" w:rsidTr="003E6676">
        <w:tc>
          <w:tcPr>
            <w:tcW w:w="2457" w:type="dxa"/>
            <w:shd w:val="clear" w:color="auto" w:fill="A6A6A6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The student has demonstrated leadership skills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Leadership skills have been demonstrated in more than two areas within the school and/or community.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Leadership skills have been demonstrated in two areas within the school and/or community.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Leadership skills have been demonstrated in one area within the school and/or community.</w:t>
            </w:r>
          </w:p>
        </w:tc>
        <w:tc>
          <w:tcPr>
            <w:tcW w:w="2363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Little evidence of demonstrated leadership skills.</w:t>
            </w:r>
          </w:p>
        </w:tc>
        <w:tc>
          <w:tcPr>
            <w:tcW w:w="2363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No evidence of demonstrated leadership skills.</w:t>
            </w:r>
          </w:p>
        </w:tc>
      </w:tr>
      <w:tr w:rsidR="00496E39" w:rsidRPr="00344065" w:rsidTr="003E6676">
        <w:tc>
          <w:tcPr>
            <w:tcW w:w="2457" w:type="dxa"/>
            <w:shd w:val="clear" w:color="auto" w:fill="A6A6A6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The student has spoken and acted  honestly and politely towards peers, school staff and community members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Looks/listens/responds to others in a friendly/courteous manner. Accepts others’ feelings/opinions/rights and encourages others to do so.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Looks/listens/responds to others in a friendly/courteous manner. Accepts others’ feelings/opinions/</w:t>
            </w:r>
            <w:proofErr w:type="gramStart"/>
            <w:r w:rsidRPr="00344065">
              <w:rPr>
                <w:rFonts w:ascii="Arial" w:hAnsi="Arial" w:cs="Arial"/>
                <w:sz w:val="18"/>
                <w:szCs w:val="18"/>
              </w:rPr>
              <w:t>rights .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 xml:space="preserve">Usually looks/listens/responds to others in a friendly/courteous manner. Usually accepts others’ feelings/opinions/rights </w:t>
            </w:r>
          </w:p>
        </w:tc>
        <w:tc>
          <w:tcPr>
            <w:tcW w:w="2363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Little evidence of communicating in a friendly/courteous manner. Little evidence of accepting others’ feelings/opinions/rights.</w:t>
            </w:r>
          </w:p>
        </w:tc>
        <w:tc>
          <w:tcPr>
            <w:tcW w:w="2363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No evidence of communicating in a friendly/courteous manner. Little evidence of accepting others’ feelings/opinions/rights.</w:t>
            </w:r>
          </w:p>
        </w:tc>
      </w:tr>
      <w:tr w:rsidR="00496E39" w:rsidRPr="00344065" w:rsidTr="003E6676">
        <w:tc>
          <w:tcPr>
            <w:tcW w:w="2457" w:type="dxa"/>
            <w:shd w:val="clear" w:color="auto" w:fill="A6A6A6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The students wears their school uniform and participates in all relevant school activities to the best of their ability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Correct school uniform is always worn and all tasks/activities are attempted and completed. Student requires no prompting to work/behave and encourages others to do so.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Correct school uniform is always worn and all tasks/activities are attempted and completed. Student requires no prompting to work/behave.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Correct school uniform is usually worn and usually all tasks/activities are attempted and completed. Usually no prompting is required to work/behave.</w:t>
            </w:r>
          </w:p>
        </w:tc>
        <w:tc>
          <w:tcPr>
            <w:tcW w:w="2363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Little evidence of correct school uniform being worn and some tasks/activities are attempted and completed.</w:t>
            </w:r>
          </w:p>
        </w:tc>
        <w:tc>
          <w:tcPr>
            <w:tcW w:w="2363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No evidence of correct school uniform being worn .No evidence of tasks/activities being attempted or completed.</w:t>
            </w:r>
          </w:p>
        </w:tc>
      </w:tr>
      <w:tr w:rsidR="00496E39" w:rsidRPr="00344065" w:rsidTr="003E6676">
        <w:tc>
          <w:tcPr>
            <w:tcW w:w="2457" w:type="dxa"/>
            <w:shd w:val="clear" w:color="auto" w:fill="A6A6A6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The student has demonstrated public speaking skills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Public speaking skills have been demonstrated in more than two areas within the school and/or community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Public speaking skills have been demonstrated in two areas within the school and/or community</w:t>
            </w:r>
          </w:p>
        </w:tc>
        <w:tc>
          <w:tcPr>
            <w:tcW w:w="2362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Public speaking skills have been demonstrated in one area within the school and/or community</w:t>
            </w:r>
          </w:p>
        </w:tc>
        <w:tc>
          <w:tcPr>
            <w:tcW w:w="2363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  <w:sz w:val="18"/>
                <w:szCs w:val="18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Little evidence of demonstrated public speaking skills.</w:t>
            </w:r>
          </w:p>
        </w:tc>
        <w:tc>
          <w:tcPr>
            <w:tcW w:w="2363" w:type="dxa"/>
            <w:shd w:val="clear" w:color="auto" w:fill="auto"/>
          </w:tcPr>
          <w:p w:rsidR="00496E39" w:rsidRPr="00344065" w:rsidRDefault="00496E39" w:rsidP="003E6676">
            <w:pPr>
              <w:rPr>
                <w:rFonts w:ascii="Arial" w:hAnsi="Arial" w:cs="Arial"/>
              </w:rPr>
            </w:pPr>
            <w:r w:rsidRPr="00344065">
              <w:rPr>
                <w:rFonts w:ascii="Arial" w:hAnsi="Arial" w:cs="Arial"/>
                <w:sz w:val="18"/>
                <w:szCs w:val="18"/>
              </w:rPr>
              <w:t>No evidence of demonstrated public speaking skills.</w:t>
            </w:r>
          </w:p>
        </w:tc>
      </w:tr>
    </w:tbl>
    <w:p w:rsidR="00496E39" w:rsidRPr="00344065" w:rsidRDefault="00496E39" w:rsidP="00496E39">
      <w:pPr>
        <w:pStyle w:val="Default"/>
        <w:rPr>
          <w:rFonts w:ascii="Arial" w:hAnsi="Arial" w:cs="Arial"/>
          <w:sz w:val="22"/>
          <w:szCs w:val="22"/>
        </w:rPr>
      </w:pPr>
    </w:p>
    <w:p w:rsidR="00F46864" w:rsidRPr="00E507F1" w:rsidRDefault="00F46864" w:rsidP="00E56A6C">
      <w:pPr>
        <w:pStyle w:val="Default"/>
        <w:rPr>
          <w:rFonts w:ascii="Arial" w:hAnsi="Arial" w:cs="Arial"/>
          <w:sz w:val="22"/>
          <w:szCs w:val="22"/>
        </w:rPr>
      </w:pPr>
    </w:p>
    <w:sectPr w:rsidR="00F46864" w:rsidRPr="00E507F1" w:rsidSect="00496E39">
      <w:pgSz w:w="16839" w:h="11907" w:orient="landscape" w:code="9"/>
      <w:pgMar w:top="720" w:right="567" w:bottom="720" w:left="568" w:header="720" w:footer="39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0B" w:rsidRDefault="00024D0B" w:rsidP="00567B26">
      <w:pPr>
        <w:spacing w:after="0" w:line="240" w:lineRule="auto"/>
      </w:pPr>
      <w:r>
        <w:separator/>
      </w:r>
    </w:p>
  </w:endnote>
  <w:endnote w:type="continuationSeparator" w:id="0">
    <w:p w:rsidR="00024D0B" w:rsidRDefault="00024D0B" w:rsidP="0056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26" w:rsidRPr="00F115A8" w:rsidRDefault="00567B26" w:rsidP="00F115A8">
    <w:pPr>
      <w:pStyle w:val="Footer"/>
      <w:pBdr>
        <w:top w:val="single" w:sz="4" w:space="0" w:color="D9D9D9" w:themeColor="background1" w:themeShade="D9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0B" w:rsidRDefault="00024D0B" w:rsidP="00567B26">
      <w:pPr>
        <w:spacing w:after="0" w:line="240" w:lineRule="auto"/>
      </w:pPr>
      <w:r>
        <w:separator/>
      </w:r>
    </w:p>
  </w:footnote>
  <w:footnote w:type="continuationSeparator" w:id="0">
    <w:p w:rsidR="00024D0B" w:rsidRDefault="00024D0B" w:rsidP="0056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5D3"/>
    <w:multiLevelType w:val="hybridMultilevel"/>
    <w:tmpl w:val="25ACA312"/>
    <w:lvl w:ilvl="0" w:tplc="BD120B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9A9"/>
    <w:multiLevelType w:val="hybridMultilevel"/>
    <w:tmpl w:val="204EB42C"/>
    <w:lvl w:ilvl="0" w:tplc="72906A3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03"/>
    <w:rsid w:val="00024D0B"/>
    <w:rsid w:val="000E2D4D"/>
    <w:rsid w:val="000E30BD"/>
    <w:rsid w:val="000E5521"/>
    <w:rsid w:val="00117F44"/>
    <w:rsid w:val="00142B83"/>
    <w:rsid w:val="0016022A"/>
    <w:rsid w:val="00281032"/>
    <w:rsid w:val="002B3E2E"/>
    <w:rsid w:val="002C2228"/>
    <w:rsid w:val="003756CC"/>
    <w:rsid w:val="00381DB2"/>
    <w:rsid w:val="003B1103"/>
    <w:rsid w:val="003C4681"/>
    <w:rsid w:val="003F1A4C"/>
    <w:rsid w:val="00452318"/>
    <w:rsid w:val="004931BA"/>
    <w:rsid w:val="00496E39"/>
    <w:rsid w:val="00514FE6"/>
    <w:rsid w:val="00553063"/>
    <w:rsid w:val="00567B26"/>
    <w:rsid w:val="005A48A8"/>
    <w:rsid w:val="005F24BC"/>
    <w:rsid w:val="00656EF7"/>
    <w:rsid w:val="0067073C"/>
    <w:rsid w:val="00692C09"/>
    <w:rsid w:val="00783434"/>
    <w:rsid w:val="007A2070"/>
    <w:rsid w:val="007A73F4"/>
    <w:rsid w:val="007C7055"/>
    <w:rsid w:val="007D6D47"/>
    <w:rsid w:val="007F58F2"/>
    <w:rsid w:val="008230A4"/>
    <w:rsid w:val="00886A29"/>
    <w:rsid w:val="008D3805"/>
    <w:rsid w:val="008D788A"/>
    <w:rsid w:val="0090760D"/>
    <w:rsid w:val="009133A1"/>
    <w:rsid w:val="00926082"/>
    <w:rsid w:val="00975C4D"/>
    <w:rsid w:val="00984E4A"/>
    <w:rsid w:val="00A93E4B"/>
    <w:rsid w:val="00AB11AE"/>
    <w:rsid w:val="00AC2ECC"/>
    <w:rsid w:val="00AD1961"/>
    <w:rsid w:val="00B7271F"/>
    <w:rsid w:val="00B80573"/>
    <w:rsid w:val="00C236E8"/>
    <w:rsid w:val="00C42A12"/>
    <w:rsid w:val="00CA5CEC"/>
    <w:rsid w:val="00D4679D"/>
    <w:rsid w:val="00D63D2C"/>
    <w:rsid w:val="00D75463"/>
    <w:rsid w:val="00DB34F5"/>
    <w:rsid w:val="00DF29A6"/>
    <w:rsid w:val="00E04F19"/>
    <w:rsid w:val="00E07C60"/>
    <w:rsid w:val="00E507F1"/>
    <w:rsid w:val="00E56A6C"/>
    <w:rsid w:val="00E86B57"/>
    <w:rsid w:val="00E87FE1"/>
    <w:rsid w:val="00ED0F71"/>
    <w:rsid w:val="00F115A8"/>
    <w:rsid w:val="00F241EC"/>
    <w:rsid w:val="00F46864"/>
    <w:rsid w:val="00F54F98"/>
    <w:rsid w:val="00F61DEB"/>
    <w:rsid w:val="00F93F84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B3022"/>
  <w15:docId w15:val="{B659B519-C884-4186-8B31-986EE84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26"/>
  </w:style>
  <w:style w:type="paragraph" w:styleId="Footer">
    <w:name w:val="footer"/>
    <w:basedOn w:val="Normal"/>
    <w:link w:val="FooterChar"/>
    <w:uiPriority w:val="99"/>
    <w:unhideWhenUsed/>
    <w:rsid w:val="00567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26"/>
  </w:style>
  <w:style w:type="paragraph" w:styleId="ListParagraph">
    <w:name w:val="List Paragraph"/>
    <w:basedOn w:val="Normal"/>
    <w:uiPriority w:val="34"/>
    <w:qFormat/>
    <w:rsid w:val="005A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34d1178a-fc67-44f4-be67-30280203bd19" xsi:nil="true"/>
    <PPLastReviewedDate xmlns="34d1178a-fc67-44f4-be67-30280203bd19" xsi:nil="true"/>
    <PPContentAuthor xmlns="34d1178a-fc67-44f4-be67-30280203bd19">
      <UserInfo>
        <DisplayName/>
        <AccountId xsi:nil="true"/>
        <AccountType/>
      </UserInfo>
    </PPContentAuthor>
    <PPContentOwner xmlns="34d1178a-fc67-44f4-be67-30280203bd19">
      <UserInfo>
        <DisplayName/>
        <AccountId xsi:nil="true"/>
        <AccountType/>
      </UserInfo>
    </PPContentOwner>
    <PPReviewDate xmlns="34d1178a-fc67-44f4-be67-30280203bd19" xsi:nil="true"/>
    <PPSubmittedDate xmlns="34d1178a-fc67-44f4-be67-30280203bd19" xsi:nil="true"/>
    <PPReferenceNumber xmlns="34d1178a-fc67-44f4-be67-30280203bd19" xsi:nil="true"/>
    <PPContentApprover xmlns="34d1178a-fc67-44f4-be67-30280203bd19">
      <UserInfo>
        <DisplayName/>
        <AccountId xsi:nil="true"/>
        <AccountType/>
      </UserInfo>
    </PPContentApprover>
    <PPLastReviewedBy xmlns="34d1178a-fc67-44f4-be67-30280203bd19">
      <UserInfo>
        <DisplayName/>
        <AccountId xsi:nil="true"/>
        <AccountType/>
      </UserInfo>
    </PPLastReviewedBy>
    <PPModeratedBy xmlns="34d1178a-fc67-44f4-be67-30280203bd19">
      <UserInfo>
        <DisplayName/>
        <AccountId xsi:nil="true"/>
        <AccountType/>
      </UserInfo>
    </PPModeratedBy>
    <PPSubmittedBy xmlns="34d1178a-fc67-44f4-be67-30280203bd19">
      <UserInfo>
        <DisplayName/>
        <AccountId xsi:nil="true"/>
        <AccountType/>
      </UserInfo>
    </PPSubmittedBy>
    <PPPublishedNotificationAddresses xmlns="34d1178a-fc67-44f4-be67-30280203bd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298798090394AB8E879DFEE3675EB" ma:contentTypeVersion="14" ma:contentTypeDescription="Create a new document." ma:contentTypeScope="" ma:versionID="82fd8e83fdaed353dd85568b2f2ada65">
  <xsd:schema xmlns:xsd="http://www.w3.org/2001/XMLSchema" xmlns:xs="http://www.w3.org/2001/XMLSchema" xmlns:p="http://schemas.microsoft.com/office/2006/metadata/properties" xmlns:ns1="http://schemas.microsoft.com/sharepoint/v3" xmlns:ns2="34d1178a-fc67-44f4-be67-30280203bd19" targetNamespace="http://schemas.microsoft.com/office/2006/metadata/properties" ma:root="true" ma:fieldsID="a11dfd3b85c67a8dc4c07f98f7b644e0" ns1:_="" ns2:_="">
    <xsd:import namespace="http://schemas.microsoft.com/sharepoint/v3"/>
    <xsd:import namespace="34d1178a-fc67-44f4-be67-30280203bd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178a-fc67-44f4-be67-30280203bd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D0C8B-9221-4276-9DB0-F00F86114602}"/>
</file>

<file path=customXml/itemProps2.xml><?xml version="1.0" encoding="utf-8"?>
<ds:datastoreItem xmlns:ds="http://schemas.openxmlformats.org/officeDocument/2006/customXml" ds:itemID="{E68D7E13-E85A-4FE6-AC3F-AE6BEBAD4ADE}"/>
</file>

<file path=customXml/itemProps3.xml><?xml version="1.0" encoding="utf-8"?>
<ds:datastoreItem xmlns:ds="http://schemas.openxmlformats.org/officeDocument/2006/customXml" ds:itemID="{2E7B7D19-D999-4806-9E4F-6170C8280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Squad Reps and criteria</dc:title>
  <dc:creator>YATES, Robyn</dc:creator>
  <cp:lastModifiedBy>YATES, Robyn (ryate13)</cp:lastModifiedBy>
  <cp:revision>5</cp:revision>
  <cp:lastPrinted>2017-01-29T21:42:00Z</cp:lastPrinted>
  <dcterms:created xsi:type="dcterms:W3CDTF">2018-01-30T03:20:00Z</dcterms:created>
  <dcterms:modified xsi:type="dcterms:W3CDTF">2019-06-25T05:26:00Z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0x0101007AB298798090394AB8E879DFEE3675EB</vt:lpwstr>
  </property>
</Properties>
</file>